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36" w:rsidRPr="00F71E67" w:rsidRDefault="00F71E67" w:rsidP="00F71E67">
      <w:pPr>
        <w:jc w:val="center"/>
        <w:rPr>
          <w:sz w:val="28"/>
          <w:szCs w:val="28"/>
        </w:rPr>
      </w:pPr>
      <w:bookmarkStart w:id="0" w:name="_GoBack"/>
      <w:bookmarkEnd w:id="0"/>
      <w:r w:rsidRPr="00F71E67">
        <w:rPr>
          <w:rFonts w:hint="eastAsia"/>
          <w:sz w:val="28"/>
          <w:szCs w:val="28"/>
        </w:rPr>
        <w:t>令和３年度地域福祉推進シンポジウム参加申込書</w:t>
      </w:r>
      <w:r w:rsidR="00942E36">
        <w:rPr>
          <w:rFonts w:hint="eastAsia"/>
          <w:sz w:val="28"/>
          <w:szCs w:val="28"/>
        </w:rPr>
        <w:t>（来場者申込用）</w:t>
      </w:r>
    </w:p>
    <w:tbl>
      <w:tblPr>
        <w:tblStyle w:val="a3"/>
        <w:tblpPr w:leftFromText="142" w:rightFromText="142" w:vertAnchor="text" w:horzAnchor="margin" w:tblpX="-176" w:tblpY="130"/>
        <w:tblW w:w="10173" w:type="dxa"/>
        <w:tblLook w:val="04A0" w:firstRow="1" w:lastRow="0" w:firstColumn="1" w:lastColumn="0" w:noHBand="0" w:noVBand="1"/>
      </w:tblPr>
      <w:tblGrid>
        <w:gridCol w:w="3154"/>
        <w:gridCol w:w="7019"/>
      </w:tblGrid>
      <w:tr w:rsidR="00476E35" w:rsidRPr="00F71E67" w:rsidTr="00597BF6">
        <w:trPr>
          <w:trHeight w:val="737"/>
        </w:trPr>
        <w:tc>
          <w:tcPr>
            <w:tcW w:w="3154" w:type="dxa"/>
            <w:vAlign w:val="center"/>
          </w:tcPr>
          <w:p w:rsidR="00476E35" w:rsidRPr="00F71E67" w:rsidRDefault="00476E35" w:rsidP="00597BF6">
            <w:pPr>
              <w:rPr>
                <w:sz w:val="22"/>
              </w:rPr>
            </w:pPr>
            <w:r w:rsidRPr="00F71E67">
              <w:rPr>
                <w:rFonts w:hint="eastAsia"/>
                <w:sz w:val="22"/>
              </w:rPr>
              <w:t>１．お名前（ふりがな）</w:t>
            </w:r>
          </w:p>
        </w:tc>
        <w:tc>
          <w:tcPr>
            <w:tcW w:w="7019" w:type="dxa"/>
            <w:vAlign w:val="center"/>
          </w:tcPr>
          <w:p w:rsidR="00476E35" w:rsidRPr="00F71E67" w:rsidRDefault="00476E35" w:rsidP="00597BF6">
            <w:pPr>
              <w:rPr>
                <w:sz w:val="22"/>
              </w:rPr>
            </w:pPr>
            <w:r w:rsidRPr="00F71E67">
              <w:rPr>
                <w:rFonts w:hint="eastAsia"/>
                <w:sz w:val="22"/>
              </w:rPr>
              <w:t xml:space="preserve">　　　　　　　　　　　　</w:t>
            </w:r>
            <w:r>
              <w:rPr>
                <w:rFonts w:hint="eastAsia"/>
                <w:sz w:val="22"/>
              </w:rPr>
              <w:t xml:space="preserve">　　</w:t>
            </w:r>
            <w:r w:rsidRPr="00F71E67">
              <w:rPr>
                <w:rFonts w:hint="eastAsia"/>
                <w:sz w:val="22"/>
              </w:rPr>
              <w:t xml:space="preserve">　　</w:t>
            </w:r>
            <w:r>
              <w:rPr>
                <w:rFonts w:hint="eastAsia"/>
                <w:sz w:val="22"/>
              </w:rPr>
              <w:t>（　　　　　　　　　　　　　）</w:t>
            </w:r>
          </w:p>
        </w:tc>
      </w:tr>
      <w:tr w:rsidR="00476E35" w:rsidRPr="00F71E67" w:rsidTr="00597BF6">
        <w:trPr>
          <w:trHeight w:val="737"/>
        </w:trPr>
        <w:tc>
          <w:tcPr>
            <w:tcW w:w="3154" w:type="dxa"/>
            <w:vAlign w:val="center"/>
          </w:tcPr>
          <w:p w:rsidR="00476E35" w:rsidRPr="00F71E67" w:rsidRDefault="00476E35" w:rsidP="00597BF6">
            <w:pPr>
              <w:rPr>
                <w:sz w:val="22"/>
              </w:rPr>
            </w:pPr>
            <w:r>
              <w:rPr>
                <w:rFonts w:hint="eastAsia"/>
                <w:sz w:val="22"/>
              </w:rPr>
              <w:t>２．住　所</w:t>
            </w:r>
          </w:p>
        </w:tc>
        <w:tc>
          <w:tcPr>
            <w:tcW w:w="7019" w:type="dxa"/>
            <w:vAlign w:val="center"/>
          </w:tcPr>
          <w:p w:rsidR="00476E35" w:rsidRDefault="00476E35" w:rsidP="00597BF6">
            <w:pPr>
              <w:rPr>
                <w:sz w:val="22"/>
              </w:rPr>
            </w:pPr>
            <w:r>
              <w:rPr>
                <w:rFonts w:hint="eastAsia"/>
                <w:sz w:val="22"/>
              </w:rPr>
              <w:t>〒　　　　－</w:t>
            </w:r>
          </w:p>
          <w:p w:rsidR="00476E35" w:rsidRPr="00F71E67" w:rsidRDefault="00476E35" w:rsidP="00D34AAD">
            <w:pPr>
              <w:rPr>
                <w:sz w:val="22"/>
              </w:rPr>
            </w:pPr>
            <w:r>
              <w:rPr>
                <w:rFonts w:hint="eastAsia"/>
                <w:sz w:val="22"/>
              </w:rPr>
              <w:t xml:space="preserve">　　</w:t>
            </w:r>
            <w:r w:rsidRPr="00F71E67">
              <w:rPr>
                <w:rFonts w:hint="eastAsia"/>
                <w:sz w:val="22"/>
              </w:rPr>
              <w:t xml:space="preserve">　　　　　　</w:t>
            </w:r>
            <w:r w:rsidR="00D34AAD">
              <w:rPr>
                <w:rFonts w:hint="eastAsia"/>
                <w:sz w:val="22"/>
              </w:rPr>
              <w:t xml:space="preserve">　　　　　　　　　　　　　　　　</w:t>
            </w:r>
            <w:r w:rsidRPr="00F71E67">
              <w:rPr>
                <w:rFonts w:hint="eastAsia"/>
                <w:sz w:val="22"/>
              </w:rPr>
              <w:t xml:space="preserve">　　　　　　　　　　　　　　　　　　　　</w:t>
            </w:r>
          </w:p>
        </w:tc>
      </w:tr>
      <w:tr w:rsidR="00476E35" w:rsidRPr="00F71E67" w:rsidTr="00597BF6">
        <w:trPr>
          <w:trHeight w:val="737"/>
        </w:trPr>
        <w:tc>
          <w:tcPr>
            <w:tcW w:w="3154" w:type="dxa"/>
            <w:vAlign w:val="center"/>
          </w:tcPr>
          <w:p w:rsidR="00476E35" w:rsidRPr="00F71E67" w:rsidRDefault="00476E35" w:rsidP="00597BF6">
            <w:pPr>
              <w:rPr>
                <w:sz w:val="22"/>
              </w:rPr>
            </w:pPr>
            <w:r>
              <w:rPr>
                <w:rFonts w:hint="eastAsia"/>
                <w:sz w:val="22"/>
              </w:rPr>
              <w:t>３．電話番号</w:t>
            </w:r>
          </w:p>
        </w:tc>
        <w:tc>
          <w:tcPr>
            <w:tcW w:w="7019" w:type="dxa"/>
            <w:vAlign w:val="center"/>
          </w:tcPr>
          <w:p w:rsidR="00476E35" w:rsidRPr="00F71E67" w:rsidRDefault="00476E35" w:rsidP="00D34AAD">
            <w:pPr>
              <w:rPr>
                <w:sz w:val="22"/>
              </w:rPr>
            </w:pPr>
            <w:r w:rsidRPr="00F71E67">
              <w:rPr>
                <w:rFonts w:hint="eastAsia"/>
                <w:sz w:val="22"/>
              </w:rPr>
              <w:t xml:space="preserve">　　</w:t>
            </w:r>
            <w:r w:rsidR="00D34AAD">
              <w:rPr>
                <w:rFonts w:hint="eastAsia"/>
                <w:sz w:val="22"/>
              </w:rPr>
              <w:t xml:space="preserve">　　　</w:t>
            </w:r>
            <w:r w:rsidRPr="00F71E67">
              <w:rPr>
                <w:rFonts w:hint="eastAsia"/>
                <w:sz w:val="22"/>
              </w:rPr>
              <w:t xml:space="preserve">　　　　－　　　</w:t>
            </w:r>
            <w:r w:rsidR="00D34AAD">
              <w:rPr>
                <w:rFonts w:hint="eastAsia"/>
                <w:sz w:val="22"/>
              </w:rPr>
              <w:t xml:space="preserve">　　　</w:t>
            </w:r>
            <w:r w:rsidRPr="00F71E67">
              <w:rPr>
                <w:rFonts w:hint="eastAsia"/>
                <w:sz w:val="22"/>
              </w:rPr>
              <w:t xml:space="preserve">　　－　　　</w:t>
            </w:r>
            <w:r>
              <w:rPr>
                <w:rFonts w:hint="eastAsia"/>
                <w:sz w:val="22"/>
              </w:rPr>
              <w:t xml:space="preserve">　</w:t>
            </w:r>
            <w:r w:rsidRPr="00F71E67">
              <w:rPr>
                <w:rFonts w:hint="eastAsia"/>
                <w:sz w:val="22"/>
              </w:rPr>
              <w:t xml:space="preserve">　　</w:t>
            </w:r>
            <w:r w:rsidR="00D34AAD">
              <w:rPr>
                <w:rFonts w:hint="eastAsia"/>
                <w:sz w:val="22"/>
              </w:rPr>
              <w:t xml:space="preserve">　</w:t>
            </w:r>
          </w:p>
        </w:tc>
      </w:tr>
      <w:tr w:rsidR="00476E35" w:rsidRPr="00F71E67" w:rsidTr="00597BF6">
        <w:trPr>
          <w:trHeight w:val="737"/>
        </w:trPr>
        <w:tc>
          <w:tcPr>
            <w:tcW w:w="3154" w:type="dxa"/>
            <w:vAlign w:val="center"/>
          </w:tcPr>
          <w:p w:rsidR="00476E35" w:rsidRDefault="00476E35" w:rsidP="00597BF6">
            <w:pPr>
              <w:rPr>
                <w:sz w:val="22"/>
              </w:rPr>
            </w:pPr>
            <w:r>
              <w:rPr>
                <w:rFonts w:hint="eastAsia"/>
                <w:sz w:val="22"/>
              </w:rPr>
              <w:t>４．情報保障</w:t>
            </w:r>
          </w:p>
          <w:p w:rsidR="00476E35" w:rsidRPr="00F71E67" w:rsidRDefault="00476E35" w:rsidP="00597BF6">
            <w:pPr>
              <w:rPr>
                <w:sz w:val="22"/>
              </w:rPr>
            </w:pPr>
            <w:r>
              <w:rPr>
                <w:rFonts w:hint="eastAsia"/>
                <w:sz w:val="22"/>
              </w:rPr>
              <w:t>（○を付けてください）</w:t>
            </w:r>
          </w:p>
        </w:tc>
        <w:tc>
          <w:tcPr>
            <w:tcW w:w="7019" w:type="dxa"/>
            <w:vAlign w:val="center"/>
          </w:tcPr>
          <w:p w:rsidR="00476E35" w:rsidRPr="00F71E67" w:rsidRDefault="00476E35" w:rsidP="00597BF6">
            <w:pPr>
              <w:rPr>
                <w:sz w:val="22"/>
              </w:rPr>
            </w:pPr>
            <w:r>
              <w:rPr>
                <w:rFonts w:hint="eastAsia"/>
                <w:sz w:val="22"/>
              </w:rPr>
              <w:t xml:space="preserve">（　</w:t>
            </w:r>
            <w:r>
              <w:rPr>
                <w:rFonts w:hint="eastAsia"/>
                <w:sz w:val="22"/>
              </w:rPr>
              <w:t xml:space="preserve"> </w:t>
            </w:r>
            <w:r>
              <w:rPr>
                <w:rFonts w:hint="eastAsia"/>
                <w:sz w:val="22"/>
              </w:rPr>
              <w:t xml:space="preserve">　）不要　　　（　</w:t>
            </w:r>
            <w:r>
              <w:rPr>
                <w:rFonts w:hint="eastAsia"/>
                <w:sz w:val="22"/>
              </w:rPr>
              <w:t xml:space="preserve"> </w:t>
            </w:r>
            <w:r>
              <w:rPr>
                <w:rFonts w:hint="eastAsia"/>
                <w:sz w:val="22"/>
              </w:rPr>
              <w:t xml:space="preserve">　）手話　　　（</w:t>
            </w:r>
            <w:r>
              <w:rPr>
                <w:rFonts w:hint="eastAsia"/>
                <w:sz w:val="22"/>
              </w:rPr>
              <w:t xml:space="preserve"> </w:t>
            </w:r>
            <w:r>
              <w:rPr>
                <w:rFonts w:hint="eastAsia"/>
                <w:sz w:val="22"/>
              </w:rPr>
              <w:t xml:space="preserve">　　）要約筆記</w:t>
            </w:r>
          </w:p>
        </w:tc>
      </w:tr>
      <w:tr w:rsidR="00476E35" w:rsidRPr="00F71E67" w:rsidTr="00597BF6">
        <w:trPr>
          <w:trHeight w:val="737"/>
        </w:trPr>
        <w:tc>
          <w:tcPr>
            <w:tcW w:w="3154" w:type="dxa"/>
            <w:vMerge w:val="restart"/>
            <w:vAlign w:val="center"/>
          </w:tcPr>
          <w:p w:rsidR="00476E35" w:rsidRDefault="00476E35" w:rsidP="00597BF6">
            <w:pPr>
              <w:rPr>
                <w:sz w:val="22"/>
              </w:rPr>
            </w:pPr>
            <w:r>
              <w:rPr>
                <w:rFonts w:hint="eastAsia"/>
                <w:sz w:val="22"/>
              </w:rPr>
              <w:t>５．子どもの同伴</w:t>
            </w:r>
          </w:p>
          <w:p w:rsidR="00476E35" w:rsidRPr="00F71E67" w:rsidRDefault="00476E35" w:rsidP="00597BF6">
            <w:pPr>
              <w:rPr>
                <w:sz w:val="22"/>
              </w:rPr>
            </w:pPr>
            <w:r>
              <w:rPr>
                <w:rFonts w:hint="eastAsia"/>
                <w:sz w:val="22"/>
              </w:rPr>
              <w:t>（○を付けてください）</w:t>
            </w:r>
          </w:p>
        </w:tc>
        <w:tc>
          <w:tcPr>
            <w:tcW w:w="7019" w:type="dxa"/>
            <w:tcBorders>
              <w:bottom w:val="dashed" w:sz="4" w:space="0" w:color="auto"/>
            </w:tcBorders>
            <w:vAlign w:val="center"/>
          </w:tcPr>
          <w:p w:rsidR="00476E35" w:rsidRPr="00F71E67" w:rsidRDefault="00476E35" w:rsidP="00597BF6">
            <w:pPr>
              <w:rPr>
                <w:sz w:val="22"/>
              </w:rPr>
            </w:pPr>
            <w:r>
              <w:rPr>
                <w:rFonts w:hint="eastAsia"/>
                <w:sz w:val="22"/>
              </w:rPr>
              <w:t xml:space="preserve">（　</w:t>
            </w:r>
            <w:r>
              <w:rPr>
                <w:rFonts w:hint="eastAsia"/>
                <w:sz w:val="22"/>
              </w:rPr>
              <w:t xml:space="preserve"> </w:t>
            </w:r>
            <w:r>
              <w:rPr>
                <w:rFonts w:hint="eastAsia"/>
                <w:sz w:val="22"/>
              </w:rPr>
              <w:t xml:space="preserve">　）同伴無</w:t>
            </w:r>
            <w:r w:rsidR="00171A87">
              <w:rPr>
                <w:rFonts w:hint="eastAsia"/>
                <w:sz w:val="22"/>
              </w:rPr>
              <w:t>し</w:t>
            </w:r>
            <w:r>
              <w:rPr>
                <w:rFonts w:hint="eastAsia"/>
                <w:sz w:val="22"/>
              </w:rPr>
              <w:t xml:space="preserve">　　（</w:t>
            </w:r>
            <w:r>
              <w:rPr>
                <w:rFonts w:hint="eastAsia"/>
                <w:sz w:val="22"/>
              </w:rPr>
              <w:t xml:space="preserve"> </w:t>
            </w:r>
            <w:r>
              <w:rPr>
                <w:rFonts w:hint="eastAsia"/>
                <w:sz w:val="22"/>
              </w:rPr>
              <w:t xml:space="preserve">　　）同伴有り</w:t>
            </w:r>
          </w:p>
        </w:tc>
      </w:tr>
      <w:tr w:rsidR="00476E35" w:rsidRPr="00F71E67" w:rsidTr="00597BF6">
        <w:trPr>
          <w:trHeight w:val="737"/>
        </w:trPr>
        <w:tc>
          <w:tcPr>
            <w:tcW w:w="3154" w:type="dxa"/>
            <w:vMerge/>
            <w:vAlign w:val="center"/>
          </w:tcPr>
          <w:p w:rsidR="00476E35" w:rsidRPr="00F71E67" w:rsidRDefault="00476E35" w:rsidP="00597BF6">
            <w:pPr>
              <w:rPr>
                <w:sz w:val="22"/>
              </w:rPr>
            </w:pPr>
          </w:p>
        </w:tc>
        <w:tc>
          <w:tcPr>
            <w:tcW w:w="7019" w:type="dxa"/>
            <w:tcBorders>
              <w:top w:val="dashed" w:sz="4" w:space="0" w:color="auto"/>
            </w:tcBorders>
            <w:vAlign w:val="center"/>
          </w:tcPr>
          <w:p w:rsidR="00476E35" w:rsidRDefault="00476E35" w:rsidP="00597BF6">
            <w:pPr>
              <w:rPr>
                <w:sz w:val="22"/>
              </w:rPr>
            </w:pPr>
            <w:r>
              <w:rPr>
                <w:rFonts w:hint="eastAsia"/>
                <w:sz w:val="22"/>
              </w:rPr>
              <w:t>※同伴有りの場合</w:t>
            </w:r>
          </w:p>
          <w:p w:rsidR="00476E35" w:rsidRPr="00F71E67" w:rsidRDefault="00476E35" w:rsidP="00597BF6">
            <w:pPr>
              <w:rPr>
                <w:sz w:val="22"/>
              </w:rPr>
            </w:pPr>
            <w:r>
              <w:rPr>
                <w:rFonts w:hint="eastAsia"/>
                <w:sz w:val="22"/>
              </w:rPr>
              <w:t xml:space="preserve">（　　</w:t>
            </w:r>
            <w:r>
              <w:rPr>
                <w:rFonts w:hint="eastAsia"/>
                <w:sz w:val="22"/>
              </w:rPr>
              <w:t xml:space="preserve"> </w:t>
            </w:r>
            <w:r>
              <w:rPr>
                <w:rFonts w:hint="eastAsia"/>
                <w:sz w:val="22"/>
              </w:rPr>
              <w:t>）座席必要</w:t>
            </w:r>
            <w:r w:rsidR="00597BF6">
              <w:rPr>
                <w:rFonts w:hint="eastAsia"/>
                <w:sz w:val="22"/>
              </w:rPr>
              <w:t xml:space="preserve">　→　（　　</w:t>
            </w:r>
            <w:r w:rsidR="00597BF6">
              <w:rPr>
                <w:rFonts w:hint="eastAsia"/>
                <w:sz w:val="22"/>
              </w:rPr>
              <w:t xml:space="preserve"> </w:t>
            </w:r>
            <w:r w:rsidR="00597BF6">
              <w:rPr>
                <w:rFonts w:hint="eastAsia"/>
                <w:sz w:val="22"/>
              </w:rPr>
              <w:t xml:space="preserve">）名分　</w:t>
            </w:r>
            <w:r>
              <w:rPr>
                <w:rFonts w:hint="eastAsia"/>
                <w:sz w:val="22"/>
              </w:rPr>
              <w:t xml:space="preserve">　（</w:t>
            </w:r>
            <w:r>
              <w:rPr>
                <w:rFonts w:hint="eastAsia"/>
                <w:sz w:val="22"/>
              </w:rPr>
              <w:t xml:space="preserve"> </w:t>
            </w:r>
            <w:r>
              <w:rPr>
                <w:rFonts w:hint="eastAsia"/>
                <w:sz w:val="22"/>
              </w:rPr>
              <w:t xml:space="preserve">　　）座席不要</w:t>
            </w:r>
          </w:p>
        </w:tc>
      </w:tr>
    </w:tbl>
    <w:p w:rsidR="00597BF6" w:rsidRDefault="00597BF6" w:rsidP="00597BF6">
      <w:pPr>
        <w:spacing w:line="240" w:lineRule="exact"/>
      </w:pPr>
    </w:p>
    <w:p w:rsidR="00597BF6" w:rsidRDefault="00597BF6" w:rsidP="00477A47">
      <w:pPr>
        <w:spacing w:line="240" w:lineRule="exact"/>
        <w:ind w:left="210" w:hangingChars="100" w:hanging="210"/>
      </w:pPr>
      <w:r>
        <w:rPr>
          <w:rFonts w:hint="eastAsia"/>
        </w:rPr>
        <w:t>※ご</w:t>
      </w:r>
      <w:r w:rsidRPr="00597BF6">
        <w:rPr>
          <w:rFonts w:hint="eastAsia"/>
        </w:rPr>
        <w:t>記入いただいた個人情報は厳正なる管理のもとに保管し、個人情報保護法等の法令において認められる場合を除き</w:t>
      </w:r>
      <w:r w:rsidR="00477A47">
        <w:rPr>
          <w:rFonts w:hint="eastAsia"/>
        </w:rPr>
        <w:t>、</w:t>
      </w:r>
      <w:r w:rsidRPr="00597BF6">
        <w:rPr>
          <w:rFonts w:hint="eastAsia"/>
        </w:rPr>
        <w:t>ご本人の同意を得ずに第三者に提供いたしません。但し、</w:t>
      </w:r>
      <w:r>
        <w:rPr>
          <w:rFonts w:hint="eastAsia"/>
        </w:rPr>
        <w:t>来場者</w:t>
      </w:r>
      <w:r w:rsidRPr="00597BF6">
        <w:rPr>
          <w:rFonts w:hint="eastAsia"/>
        </w:rPr>
        <w:t>で</w:t>
      </w:r>
      <w:r>
        <w:rPr>
          <w:rFonts w:hint="eastAsia"/>
        </w:rPr>
        <w:t>新型コロナウィルスの</w:t>
      </w:r>
      <w:r w:rsidR="00477A47">
        <w:rPr>
          <w:rFonts w:hint="eastAsia"/>
        </w:rPr>
        <w:t>感染症患者またはその疑いのある方が発見された場合は</w:t>
      </w:r>
      <w:r w:rsidRPr="00597BF6">
        <w:rPr>
          <w:rFonts w:hint="eastAsia"/>
        </w:rPr>
        <w:t>必要な範囲で保健所等に提供することがあります。</w:t>
      </w:r>
    </w:p>
    <w:p w:rsidR="00597BF6" w:rsidRDefault="00597BF6" w:rsidP="00597BF6">
      <w:pPr>
        <w:spacing w:line="240" w:lineRule="exact"/>
        <w:rPr>
          <w:sz w:val="22"/>
        </w:rPr>
      </w:pPr>
      <w:r>
        <w:rPr>
          <w:rFonts w:hint="eastAsia"/>
          <w:noProof/>
        </w:rPr>
        <mc:AlternateContent>
          <mc:Choice Requires="wps">
            <w:drawing>
              <wp:anchor distT="0" distB="0" distL="114300" distR="114300" simplePos="0" relativeHeight="251659264" behindDoc="0" locked="0" layoutInCell="1" allowOverlap="1" wp14:anchorId="6C0DC6C0" wp14:editId="678EAE41">
                <wp:simplePos x="0" y="0"/>
                <wp:positionH relativeFrom="column">
                  <wp:posOffset>-150074</wp:posOffset>
                </wp:positionH>
                <wp:positionV relativeFrom="paragraph">
                  <wp:posOffset>101501</wp:posOffset>
                </wp:positionV>
                <wp:extent cx="6483350" cy="3135086"/>
                <wp:effectExtent l="0" t="0" r="12700" b="27305"/>
                <wp:wrapNone/>
                <wp:docPr id="1" name="角丸四角形 1"/>
                <wp:cNvGraphicFramePr/>
                <a:graphic xmlns:a="http://schemas.openxmlformats.org/drawingml/2006/main">
                  <a:graphicData uri="http://schemas.microsoft.com/office/word/2010/wordprocessingShape">
                    <wps:wsp>
                      <wps:cNvSpPr/>
                      <wps:spPr>
                        <a:xfrm>
                          <a:off x="0" y="0"/>
                          <a:ext cx="6483350" cy="3135086"/>
                        </a:xfrm>
                        <a:prstGeom prst="roundRect">
                          <a:avLst>
                            <a:gd name="adj" fmla="val 7825"/>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FBA5A" id="角丸四角形 1" o:spid="_x0000_s1026" style="position:absolute;left:0;text-align:left;margin-left:-11.8pt;margin-top:8pt;width:510.5pt;height:2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" fillcolor="#4f81bd [3204]" strokecolor="#243f60 [1604]" strokeweight="2pt">
                <v:fill opacity="0"/>
              </v:roundrect>
            </w:pict>
          </mc:Fallback>
        </mc:AlternateContent>
      </w:r>
    </w:p>
    <w:p w:rsidR="00BD046B" w:rsidRDefault="00BD046B" w:rsidP="00476E35">
      <w:pPr>
        <w:ind w:left="660" w:hangingChars="300" w:hanging="660"/>
        <w:rPr>
          <w:sz w:val="22"/>
        </w:rPr>
      </w:pPr>
      <w:r>
        <w:rPr>
          <w:rFonts w:hint="eastAsia"/>
          <w:sz w:val="22"/>
        </w:rPr>
        <w:t>※</w:t>
      </w:r>
      <w:r w:rsidR="00476E35">
        <w:rPr>
          <w:rFonts w:hint="eastAsia"/>
          <w:sz w:val="22"/>
        </w:rPr>
        <w:t xml:space="preserve">１　</w:t>
      </w:r>
      <w:r w:rsidRPr="00BD046B">
        <w:rPr>
          <w:rFonts w:hint="eastAsia"/>
          <w:sz w:val="22"/>
        </w:rPr>
        <w:t>当日はインターネット</w:t>
      </w:r>
      <w:r>
        <w:rPr>
          <w:rFonts w:hint="eastAsia"/>
          <w:sz w:val="22"/>
        </w:rPr>
        <w:t>での</w:t>
      </w:r>
      <w:r w:rsidRPr="00BD046B">
        <w:rPr>
          <w:rFonts w:hint="eastAsia"/>
          <w:sz w:val="22"/>
        </w:rPr>
        <w:t>ライブ配信も同時に行いますが、新型コロナウィルス感染症の影響により無観客での開催となった場合、ライブ配信</w:t>
      </w:r>
      <w:r w:rsidR="00476E35">
        <w:rPr>
          <w:rFonts w:hint="eastAsia"/>
          <w:sz w:val="22"/>
        </w:rPr>
        <w:t>による視聴</w:t>
      </w:r>
      <w:r w:rsidRPr="00BD046B">
        <w:rPr>
          <w:rFonts w:hint="eastAsia"/>
          <w:sz w:val="22"/>
        </w:rPr>
        <w:t>を希望されますか</w:t>
      </w:r>
      <w:r>
        <w:rPr>
          <w:rFonts w:hint="eastAsia"/>
          <w:sz w:val="22"/>
        </w:rPr>
        <w:t>。</w:t>
      </w:r>
    </w:p>
    <w:p w:rsidR="00BD046B" w:rsidRDefault="00BD046B" w:rsidP="00476E35">
      <w:pPr>
        <w:ind w:leftChars="100" w:left="210" w:firstLineChars="200" w:firstLine="440"/>
        <w:rPr>
          <w:sz w:val="22"/>
        </w:rPr>
      </w:pPr>
      <w:r>
        <w:rPr>
          <w:rFonts w:hint="eastAsia"/>
          <w:sz w:val="22"/>
        </w:rPr>
        <w:t>（○を付けてください）</w:t>
      </w:r>
    </w:p>
    <w:p w:rsidR="00BD046B" w:rsidRPr="00BD046B" w:rsidRDefault="00BD046B" w:rsidP="00BD046B">
      <w:pPr>
        <w:ind w:left="220" w:hangingChars="100" w:hanging="220"/>
        <w:rPr>
          <w:sz w:val="22"/>
        </w:rPr>
      </w:pPr>
    </w:p>
    <w:p w:rsidR="00BD046B" w:rsidRDefault="00BD046B" w:rsidP="00BD046B">
      <w:pPr>
        <w:ind w:leftChars="100" w:left="210" w:firstLineChars="400" w:firstLine="880"/>
        <w:rPr>
          <w:sz w:val="22"/>
        </w:rPr>
      </w:pPr>
      <w:r>
        <w:rPr>
          <w:rFonts w:hint="eastAsia"/>
          <w:sz w:val="22"/>
        </w:rPr>
        <w:t xml:space="preserve">　（　　　　）希望する　　・　　（　　　）希望しない</w:t>
      </w:r>
    </w:p>
    <w:p w:rsidR="00BD046B" w:rsidRDefault="00BD046B" w:rsidP="00B028A8">
      <w:pPr>
        <w:ind w:left="220" w:hangingChars="100" w:hanging="220"/>
        <w:rPr>
          <w:sz w:val="22"/>
        </w:rPr>
      </w:pPr>
    </w:p>
    <w:p w:rsidR="00476E35" w:rsidRDefault="00476E35" w:rsidP="00476E35">
      <w:pPr>
        <w:ind w:left="660" w:hangingChars="300" w:hanging="660"/>
        <w:rPr>
          <w:sz w:val="22"/>
        </w:rPr>
      </w:pPr>
      <w:r>
        <w:rPr>
          <w:rFonts w:hint="eastAsia"/>
          <w:sz w:val="22"/>
        </w:rPr>
        <w:t>※２　シンポジウム終了後に見逃し配信を予定していますが、見逃し配信の視聴を希望されますか。</w:t>
      </w:r>
    </w:p>
    <w:p w:rsidR="00B028A8" w:rsidRDefault="00B028A8" w:rsidP="00B028A8">
      <w:pPr>
        <w:ind w:leftChars="100" w:left="210" w:firstLineChars="200" w:firstLine="440"/>
        <w:rPr>
          <w:sz w:val="22"/>
        </w:rPr>
      </w:pPr>
      <w:r>
        <w:rPr>
          <w:rFonts w:hint="eastAsia"/>
          <w:sz w:val="22"/>
        </w:rPr>
        <w:t>（○を付けてください）</w:t>
      </w:r>
    </w:p>
    <w:p w:rsidR="00476E35" w:rsidRPr="00B028A8" w:rsidRDefault="00476E35" w:rsidP="00BD046B">
      <w:pPr>
        <w:ind w:left="220" w:hangingChars="100" w:hanging="220"/>
        <w:rPr>
          <w:sz w:val="22"/>
        </w:rPr>
      </w:pPr>
    </w:p>
    <w:p w:rsidR="00476E35" w:rsidRDefault="00476E35" w:rsidP="00476E35">
      <w:pPr>
        <w:ind w:leftChars="100" w:left="210" w:firstLineChars="400" w:firstLine="880"/>
        <w:rPr>
          <w:sz w:val="22"/>
        </w:rPr>
      </w:pPr>
      <w:r>
        <w:rPr>
          <w:rFonts w:hint="eastAsia"/>
          <w:sz w:val="22"/>
        </w:rPr>
        <w:t xml:space="preserve">　（　　　　）希望する　　・　　（　　　）希望しない</w:t>
      </w:r>
    </w:p>
    <w:p w:rsidR="00476E35" w:rsidRPr="00477A47" w:rsidRDefault="00476E35" w:rsidP="00477A47">
      <w:pPr>
        <w:ind w:left="221" w:hangingChars="100" w:hanging="221"/>
        <w:rPr>
          <w:b/>
          <w:sz w:val="22"/>
        </w:rPr>
      </w:pPr>
    </w:p>
    <w:p w:rsidR="00BD046B" w:rsidRPr="00477A47" w:rsidRDefault="00BD046B" w:rsidP="00477A47">
      <w:pPr>
        <w:ind w:leftChars="100" w:left="210" w:firstLineChars="200" w:firstLine="442"/>
        <w:rPr>
          <w:b/>
          <w:sz w:val="22"/>
        </w:rPr>
      </w:pPr>
      <w:r w:rsidRPr="00477A47">
        <w:rPr>
          <w:rFonts w:hint="eastAsia"/>
          <w:b/>
          <w:sz w:val="22"/>
        </w:rPr>
        <w:t>※希望する場合はメールアドレスをご記入ください</w:t>
      </w:r>
    </w:p>
    <w:p w:rsidR="00BD046B" w:rsidRDefault="00BD046B" w:rsidP="00B028A8">
      <w:pPr>
        <w:ind w:leftChars="100" w:left="210" w:firstLineChars="200" w:firstLine="440"/>
        <w:rPr>
          <w:sz w:val="22"/>
        </w:rPr>
      </w:pPr>
      <w:r>
        <w:rPr>
          <w:rFonts w:hint="eastAsia"/>
          <w:sz w:val="22"/>
        </w:rPr>
        <w:t>（</w:t>
      </w:r>
      <w:r w:rsidR="00B028A8">
        <w:rPr>
          <w:rFonts w:hint="eastAsia"/>
          <w:sz w:val="22"/>
        </w:rPr>
        <w:t xml:space="preserve"> </w:t>
      </w:r>
      <w:r w:rsidR="00477A47">
        <w:rPr>
          <w:rFonts w:hint="eastAsia"/>
          <w:sz w:val="22"/>
        </w:rPr>
        <w:t xml:space="preserve">　　</w:t>
      </w:r>
      <w:r w:rsidR="00B028A8">
        <w:rPr>
          <w:rFonts w:hint="eastAsia"/>
          <w:sz w:val="22"/>
        </w:rPr>
        <w:t xml:space="preserve">  </w:t>
      </w:r>
      <w:r w:rsidR="00477A47">
        <w:rPr>
          <w:rFonts w:hint="eastAsia"/>
          <w:sz w:val="22"/>
        </w:rPr>
        <w:t xml:space="preserve">　</w:t>
      </w:r>
      <w:r>
        <w:rPr>
          <w:rFonts w:hint="eastAsia"/>
          <w:sz w:val="22"/>
        </w:rPr>
        <w:t xml:space="preserve">　　　　　　　　　　　　＠　　</w:t>
      </w:r>
      <w:r w:rsidR="00B028A8">
        <w:rPr>
          <w:rFonts w:hint="eastAsia"/>
          <w:sz w:val="22"/>
        </w:rPr>
        <w:t xml:space="preserve">      </w:t>
      </w:r>
      <w:r>
        <w:rPr>
          <w:rFonts w:hint="eastAsia"/>
          <w:sz w:val="22"/>
        </w:rPr>
        <w:t xml:space="preserve">　　　　　　　　　　　　　　　）</w:t>
      </w:r>
    </w:p>
    <w:p w:rsidR="00BD046B" w:rsidRDefault="00BD046B" w:rsidP="00BD046B">
      <w:pPr>
        <w:rPr>
          <w:sz w:val="22"/>
        </w:rPr>
      </w:pPr>
    </w:p>
    <w:p w:rsidR="00B028A8" w:rsidRDefault="00B028A8" w:rsidP="00476E35">
      <w:pPr>
        <w:rPr>
          <w:sz w:val="22"/>
        </w:rPr>
      </w:pPr>
      <w:r>
        <w:rPr>
          <w:rFonts w:hint="eastAsia"/>
          <w:sz w:val="22"/>
        </w:rPr>
        <w:t>※</w:t>
      </w:r>
      <w:r w:rsidR="00476E35" w:rsidRPr="00476E35">
        <w:rPr>
          <w:rFonts w:hint="eastAsia"/>
          <w:sz w:val="22"/>
        </w:rPr>
        <w:t>１０月４日</w:t>
      </w:r>
      <w:r w:rsidR="00476E35" w:rsidRPr="00476E35">
        <w:rPr>
          <w:rFonts w:hint="eastAsia"/>
          <w:sz w:val="22"/>
        </w:rPr>
        <w:t>(</w:t>
      </w:r>
      <w:r w:rsidR="00476E35" w:rsidRPr="00476E35">
        <w:rPr>
          <w:rFonts w:hint="eastAsia"/>
          <w:sz w:val="22"/>
        </w:rPr>
        <w:t>月</w:t>
      </w:r>
      <w:r w:rsidR="00476E35" w:rsidRPr="00476E35">
        <w:rPr>
          <w:rFonts w:hint="eastAsia"/>
          <w:sz w:val="22"/>
        </w:rPr>
        <w:t>)</w:t>
      </w:r>
      <w:r w:rsidR="00476E35" w:rsidRPr="00476E35">
        <w:rPr>
          <w:rFonts w:hint="eastAsia"/>
          <w:sz w:val="22"/>
        </w:rPr>
        <w:t>までに</w:t>
      </w:r>
      <w:r>
        <w:rPr>
          <w:rFonts w:hint="eastAsia"/>
          <w:sz w:val="22"/>
        </w:rPr>
        <w:t>、①～</w:t>
      </w:r>
      <w:r w:rsidR="008339F4" w:rsidRPr="00B96B7D">
        <w:rPr>
          <w:rFonts w:hint="eastAsia"/>
          <w:sz w:val="22"/>
        </w:rPr>
        <w:t>④</w:t>
      </w:r>
      <w:r>
        <w:rPr>
          <w:rFonts w:hint="eastAsia"/>
          <w:sz w:val="22"/>
        </w:rPr>
        <w:t>のいずれかの方法で申し込んでください</w:t>
      </w:r>
    </w:p>
    <w:p w:rsidR="00B028A8" w:rsidRDefault="00B028A8" w:rsidP="00B028A8">
      <w:pPr>
        <w:ind w:firstLineChars="100" w:firstLine="220"/>
        <w:rPr>
          <w:sz w:val="22"/>
        </w:rPr>
      </w:pPr>
      <w:r>
        <w:rPr>
          <w:rFonts w:hint="eastAsia"/>
          <w:sz w:val="22"/>
        </w:rPr>
        <w:t>①福祉課または社会福祉協議会の窓口へ提出</w:t>
      </w:r>
    </w:p>
    <w:p w:rsidR="00B028A8" w:rsidRDefault="00B028A8" w:rsidP="00B028A8">
      <w:pPr>
        <w:ind w:firstLineChars="100" w:firstLine="220"/>
        <w:rPr>
          <w:sz w:val="22"/>
        </w:rPr>
      </w:pPr>
      <w:r>
        <w:rPr>
          <w:rFonts w:hint="eastAsia"/>
          <w:sz w:val="22"/>
        </w:rPr>
        <w:t>②</w:t>
      </w:r>
      <w:r w:rsidR="00476E35" w:rsidRPr="00476E35">
        <w:rPr>
          <w:rFonts w:hint="eastAsia"/>
          <w:sz w:val="22"/>
        </w:rPr>
        <w:t>社会福祉協議会へ申込書を郵送（〒</w:t>
      </w:r>
      <w:r w:rsidR="00476E35" w:rsidRPr="00476E35">
        <w:rPr>
          <w:rFonts w:hint="eastAsia"/>
          <w:sz w:val="22"/>
        </w:rPr>
        <w:t>483-8279</w:t>
      </w:r>
      <w:r w:rsidR="00476E35" w:rsidRPr="00476E35">
        <w:rPr>
          <w:rFonts w:hint="eastAsia"/>
          <w:sz w:val="22"/>
        </w:rPr>
        <w:t>江南市古知野町宮裏１２１）</w:t>
      </w:r>
    </w:p>
    <w:p w:rsidR="00476E35" w:rsidRPr="00476E35" w:rsidRDefault="00B028A8" w:rsidP="00B028A8">
      <w:pPr>
        <w:ind w:firstLineChars="100" w:firstLine="220"/>
        <w:rPr>
          <w:sz w:val="22"/>
        </w:rPr>
      </w:pPr>
      <w:r>
        <w:rPr>
          <w:rFonts w:hint="eastAsia"/>
          <w:sz w:val="22"/>
        </w:rPr>
        <w:t>③社会福祉協議会へ</w:t>
      </w:r>
      <w:r w:rsidR="00476E35" w:rsidRPr="00476E35">
        <w:rPr>
          <w:rFonts w:hint="eastAsia"/>
          <w:sz w:val="22"/>
        </w:rPr>
        <w:t>メール（</w:t>
      </w:r>
      <w:hyperlink r:id="rId4" w:history="1">
        <w:r w:rsidR="00476E35" w:rsidRPr="00476E35">
          <w:rPr>
            <w:rStyle w:val="a4"/>
            <w:rFonts w:hint="eastAsia"/>
            <w:sz w:val="22"/>
          </w:rPr>
          <w:t>sympo@konan-shakyo.or.jp</w:t>
        </w:r>
      </w:hyperlink>
      <w:r w:rsidR="00476E35" w:rsidRPr="00476E35">
        <w:rPr>
          <w:rFonts w:hint="eastAsia"/>
          <w:sz w:val="22"/>
        </w:rPr>
        <w:t>）で申込書データを添付の上、送信</w:t>
      </w:r>
    </w:p>
    <w:p w:rsidR="00477A47" w:rsidRDefault="008339F4" w:rsidP="00BD046B">
      <w:pPr>
        <w:rPr>
          <w:sz w:val="22"/>
        </w:rPr>
      </w:pPr>
      <w:r>
        <w:rPr>
          <w:rFonts w:hint="eastAsia"/>
          <w:sz w:val="22"/>
        </w:rPr>
        <w:t xml:space="preserve">　</w:t>
      </w:r>
      <w:r w:rsidRPr="00B96B7D">
        <w:rPr>
          <w:rFonts w:hint="eastAsia"/>
          <w:sz w:val="22"/>
        </w:rPr>
        <w:t>④福祉課（</w:t>
      </w:r>
      <w:r w:rsidRPr="00B96B7D">
        <w:rPr>
          <w:rFonts w:hint="eastAsia"/>
          <w:sz w:val="22"/>
        </w:rPr>
        <w:t>56-5515</w:t>
      </w:r>
      <w:r w:rsidRPr="00B96B7D">
        <w:rPr>
          <w:rFonts w:hint="eastAsia"/>
          <w:sz w:val="22"/>
        </w:rPr>
        <w:t>）または社会福祉協議会（</w:t>
      </w:r>
      <w:r w:rsidRPr="00B96B7D">
        <w:rPr>
          <w:rFonts w:hint="eastAsia"/>
          <w:sz w:val="22"/>
        </w:rPr>
        <w:t>55-5262</w:t>
      </w:r>
      <w:r w:rsidRPr="00B96B7D">
        <w:rPr>
          <w:rFonts w:hint="eastAsia"/>
          <w:sz w:val="22"/>
        </w:rPr>
        <w:t>）へ</w:t>
      </w:r>
      <w:r w:rsidRPr="00B96B7D">
        <w:rPr>
          <w:rFonts w:hint="eastAsia"/>
          <w:sz w:val="22"/>
        </w:rPr>
        <w:t>FAX</w:t>
      </w:r>
      <w:r w:rsidRPr="00B96B7D">
        <w:rPr>
          <w:rFonts w:hint="eastAsia"/>
          <w:sz w:val="22"/>
        </w:rPr>
        <w:t>で送信</w:t>
      </w:r>
    </w:p>
    <w:p w:rsidR="00477A47" w:rsidRDefault="00477A47" w:rsidP="00BD046B">
      <w:pPr>
        <w:rPr>
          <w:sz w:val="22"/>
        </w:rPr>
      </w:pPr>
    </w:p>
    <w:p w:rsidR="00B028A8" w:rsidRDefault="00B028A8" w:rsidP="00BD046B">
      <w:pPr>
        <w:rPr>
          <w:sz w:val="22"/>
        </w:rPr>
      </w:pPr>
      <w:r w:rsidRPr="00B028A8">
        <w:rPr>
          <w:rFonts w:hint="eastAsia"/>
          <w:b/>
          <w:bCs/>
          <w:sz w:val="22"/>
        </w:rPr>
        <w:t>問合せ</w:t>
      </w:r>
      <w:r>
        <w:rPr>
          <w:rFonts w:hint="eastAsia"/>
          <w:b/>
          <w:bCs/>
          <w:sz w:val="22"/>
        </w:rPr>
        <w:t>先</w:t>
      </w:r>
      <w:r w:rsidRPr="00B028A8">
        <w:rPr>
          <w:rFonts w:hint="eastAsia"/>
          <w:sz w:val="22"/>
        </w:rPr>
        <w:t xml:space="preserve">　</w:t>
      </w:r>
    </w:p>
    <w:p w:rsidR="00B028A8" w:rsidRPr="00B028A8" w:rsidRDefault="001828DD" w:rsidP="00B028A8">
      <w:pPr>
        <w:ind w:firstLineChars="100" w:firstLine="220"/>
        <w:rPr>
          <w:sz w:val="22"/>
        </w:rPr>
      </w:pPr>
      <w:r>
        <w:rPr>
          <w:rFonts w:hint="eastAsia"/>
          <w:sz w:val="22"/>
        </w:rPr>
        <w:t>江南市役所</w:t>
      </w:r>
      <w:r w:rsidRPr="00B028A8">
        <w:rPr>
          <w:rFonts w:hint="eastAsia"/>
          <w:sz w:val="22"/>
        </w:rPr>
        <w:t>福祉課（</w:t>
      </w:r>
      <w:r>
        <w:rPr>
          <w:rFonts w:hint="eastAsia"/>
          <w:sz w:val="22"/>
        </w:rPr>
        <w:t>電話</w:t>
      </w:r>
      <w:r>
        <w:rPr>
          <w:rFonts w:hint="eastAsia"/>
          <w:sz w:val="22"/>
        </w:rPr>
        <w:t>54</w:t>
      </w:r>
      <w:r>
        <w:rPr>
          <w:rFonts w:hint="eastAsia"/>
          <w:sz w:val="22"/>
        </w:rPr>
        <w:t>‐</w:t>
      </w:r>
      <w:r>
        <w:rPr>
          <w:rFonts w:hint="eastAsia"/>
          <w:sz w:val="22"/>
        </w:rPr>
        <w:t>1111</w:t>
      </w:r>
      <w:r>
        <w:rPr>
          <w:rFonts w:hint="eastAsia"/>
          <w:sz w:val="22"/>
        </w:rPr>
        <w:t xml:space="preserve">　内線</w:t>
      </w:r>
      <w:r>
        <w:rPr>
          <w:rFonts w:hint="eastAsia"/>
          <w:sz w:val="22"/>
        </w:rPr>
        <w:t>248</w:t>
      </w:r>
      <w:r>
        <w:rPr>
          <w:rFonts w:hint="eastAsia"/>
          <w:sz w:val="22"/>
        </w:rPr>
        <w:t>）、</w:t>
      </w:r>
      <w:r w:rsidR="00B028A8">
        <w:rPr>
          <w:rFonts w:hint="eastAsia"/>
          <w:sz w:val="22"/>
        </w:rPr>
        <w:t>江南市社会福祉協議会（電話</w:t>
      </w:r>
      <w:r w:rsidR="00B028A8">
        <w:rPr>
          <w:rFonts w:hint="eastAsia"/>
          <w:sz w:val="22"/>
        </w:rPr>
        <w:t>55</w:t>
      </w:r>
      <w:r w:rsidR="00B028A8">
        <w:rPr>
          <w:rFonts w:hint="eastAsia"/>
          <w:sz w:val="22"/>
        </w:rPr>
        <w:t>‐</w:t>
      </w:r>
      <w:r w:rsidR="00B028A8">
        <w:rPr>
          <w:rFonts w:hint="eastAsia"/>
          <w:sz w:val="22"/>
        </w:rPr>
        <w:t>5262</w:t>
      </w:r>
      <w:r w:rsidR="00B028A8" w:rsidRPr="00B028A8">
        <w:rPr>
          <w:rFonts w:hint="eastAsia"/>
          <w:sz w:val="22"/>
        </w:rPr>
        <w:t>）</w:t>
      </w:r>
    </w:p>
    <w:sectPr w:rsidR="00B028A8" w:rsidRPr="00B028A8" w:rsidSect="00477A47">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67"/>
    <w:rsid w:val="0008167F"/>
    <w:rsid w:val="00171A87"/>
    <w:rsid w:val="001828DD"/>
    <w:rsid w:val="003D200C"/>
    <w:rsid w:val="00476E35"/>
    <w:rsid w:val="00477A47"/>
    <w:rsid w:val="00597BF6"/>
    <w:rsid w:val="005B4F41"/>
    <w:rsid w:val="00637D59"/>
    <w:rsid w:val="008339F4"/>
    <w:rsid w:val="00942E36"/>
    <w:rsid w:val="00B028A8"/>
    <w:rsid w:val="00B96B7D"/>
    <w:rsid w:val="00BD046B"/>
    <w:rsid w:val="00C503EC"/>
    <w:rsid w:val="00D34AAD"/>
    <w:rsid w:val="00F7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580B67-9F12-4E2E-BF38-6F8880C9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76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18310">
      <w:bodyDiv w:val="1"/>
      <w:marLeft w:val="0"/>
      <w:marRight w:val="0"/>
      <w:marTop w:val="0"/>
      <w:marBottom w:val="0"/>
      <w:divBdr>
        <w:top w:val="none" w:sz="0" w:space="0" w:color="auto"/>
        <w:left w:val="none" w:sz="0" w:space="0" w:color="auto"/>
        <w:bottom w:val="none" w:sz="0" w:space="0" w:color="auto"/>
        <w:right w:val="none" w:sz="0" w:space="0" w:color="auto"/>
      </w:divBdr>
    </w:div>
    <w:div w:id="13365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mpo@konan-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江南市役所</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江南市社会福祉協議会</dc:creator>
  <cp:lastModifiedBy>江南市社会福祉協議会</cp:lastModifiedBy>
  <cp:revision>2</cp:revision>
  <cp:lastPrinted>2021-07-14T23:45:00Z</cp:lastPrinted>
  <dcterms:created xsi:type="dcterms:W3CDTF">2021-08-26T04:22:00Z</dcterms:created>
  <dcterms:modified xsi:type="dcterms:W3CDTF">2021-08-26T04:22:00Z</dcterms:modified>
</cp:coreProperties>
</file>